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D527B" w14:textId="77777777" w:rsidR="0047500D" w:rsidRPr="0047500D" w:rsidRDefault="0047500D" w:rsidP="00475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500D">
        <w:rPr>
          <w:rFonts w:ascii="Times New Roman" w:hAnsi="Times New Roman" w:cs="Times New Roman"/>
          <w:b/>
          <w:bCs/>
          <w:sz w:val="32"/>
          <w:szCs w:val="32"/>
        </w:rPr>
        <w:t>Лист самоаналізу</w:t>
      </w:r>
    </w:p>
    <w:p w14:paraId="4D01EA96" w14:textId="77777777" w:rsidR="0047500D" w:rsidRPr="0047500D" w:rsidRDefault="0047500D" w:rsidP="00475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500D">
        <w:rPr>
          <w:rFonts w:ascii="Times New Roman" w:hAnsi="Times New Roman" w:cs="Times New Roman"/>
          <w:b/>
          <w:bCs/>
          <w:sz w:val="32"/>
          <w:szCs w:val="32"/>
        </w:rPr>
        <w:t>педагогічного працівника</w:t>
      </w:r>
    </w:p>
    <w:p w14:paraId="5D915548" w14:textId="124B8E8F" w:rsidR="0047500D" w:rsidRPr="0047500D" w:rsidRDefault="00E87391" w:rsidP="00475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7391">
        <w:rPr>
          <w:rFonts w:ascii="Times New Roman" w:hAnsi="Times New Roman" w:cs="Times New Roman"/>
          <w:sz w:val="28"/>
          <w:szCs w:val="26"/>
        </w:rPr>
        <w:t>КЗ «Херсонський фаховий коледж культури і мистецтв» ХОР</w:t>
      </w:r>
    </w:p>
    <w:p w14:paraId="2B818E5D" w14:textId="77777777" w:rsidR="0047500D" w:rsidRPr="0047500D" w:rsidRDefault="0047500D" w:rsidP="0047500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43F4C25" w14:textId="77777777" w:rsidR="0047500D" w:rsidRPr="0047500D" w:rsidRDefault="0047500D" w:rsidP="00475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00D">
        <w:rPr>
          <w:rFonts w:ascii="Times New Roman" w:hAnsi="Times New Roman" w:cs="Times New Roman"/>
          <w:sz w:val="24"/>
          <w:szCs w:val="24"/>
        </w:rPr>
        <w:t>(прізвище, ім’я та по-батькові)</w:t>
      </w:r>
    </w:p>
    <w:p w14:paraId="2B58F06C" w14:textId="77777777" w:rsidR="0047500D" w:rsidRPr="0047500D" w:rsidRDefault="0047500D" w:rsidP="00475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500D">
        <w:rPr>
          <w:rFonts w:ascii="Times New Roman" w:hAnsi="Times New Roman" w:cs="Times New Roman"/>
          <w:sz w:val="32"/>
          <w:szCs w:val="32"/>
        </w:rPr>
        <w:t xml:space="preserve">для атестації на відповідність посаді </w:t>
      </w:r>
      <w:r w:rsidRPr="0047500D">
        <w:rPr>
          <w:rFonts w:ascii="Times New Roman" w:hAnsi="Times New Roman" w:cs="Times New Roman"/>
          <w:b/>
          <w:bCs/>
          <w:sz w:val="32"/>
          <w:szCs w:val="32"/>
        </w:rPr>
        <w:t xml:space="preserve">викладача </w:t>
      </w:r>
    </w:p>
    <w:p w14:paraId="0E0C35EE" w14:textId="66807228" w:rsidR="0047500D" w:rsidRPr="0047500D" w:rsidRDefault="0047500D" w:rsidP="00475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500D">
        <w:rPr>
          <w:rFonts w:ascii="Times New Roman" w:hAnsi="Times New Roman" w:cs="Times New Roman"/>
          <w:sz w:val="32"/>
          <w:szCs w:val="32"/>
        </w:rPr>
        <w:t>та атестації на присвоєння (підтвердження) кваліфікаційної категорії «</w:t>
      </w:r>
      <w:r w:rsidR="00D425ED" w:rsidRPr="00D425ED">
        <w:rPr>
          <w:rFonts w:ascii="Times New Roman" w:hAnsi="Times New Roman" w:cs="Times New Roman"/>
          <w:sz w:val="32"/>
          <w:szCs w:val="32"/>
          <w:u w:val="single"/>
        </w:rPr>
        <w:t>Спеціаліст першої категорії</w:t>
      </w:r>
      <w:r w:rsidRPr="0047500D">
        <w:rPr>
          <w:rFonts w:ascii="Times New Roman" w:hAnsi="Times New Roman" w:cs="Times New Roman"/>
          <w:sz w:val="32"/>
          <w:szCs w:val="32"/>
        </w:rPr>
        <w:t>»</w:t>
      </w:r>
    </w:p>
    <w:p w14:paraId="06C6E4C9" w14:textId="77777777" w:rsidR="0047500D" w:rsidRPr="007C1C9D" w:rsidRDefault="0047500D" w:rsidP="0047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8"/>
        <w:gridCol w:w="4536"/>
        <w:gridCol w:w="4395"/>
      </w:tblGrid>
      <w:tr w:rsidR="0047500D" w14:paraId="7482F47B" w14:textId="77777777" w:rsidTr="00592A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B110" w14:textId="77777777" w:rsidR="0047500D" w:rsidRPr="00DD291A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1AEC7594" w14:textId="77777777" w:rsidR="0047500D" w:rsidRPr="00DD291A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5C2B" w14:textId="77777777" w:rsidR="0047500D" w:rsidRPr="00DD291A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критерію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E0AC" w14:textId="77777777" w:rsidR="0047500D" w:rsidRPr="00DD291A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Показник, якого досягнуто педагогічним працівником за атестаційний період </w:t>
            </w:r>
          </w:p>
        </w:tc>
      </w:tr>
      <w:tr w:rsidR="0047500D" w14:paraId="59040B28" w14:textId="77777777" w:rsidTr="00592A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1642" w14:textId="77777777" w:rsidR="0047500D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BA51" w14:textId="77777777" w:rsidR="0047500D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9530" w14:textId="77777777" w:rsidR="0047500D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7500D" w14:paraId="5531E7F2" w14:textId="77777777" w:rsidTr="00592AB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AA1" w14:textId="77777777" w:rsidR="0047500D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І. Відповідність займаній посаді: </w:t>
            </w:r>
          </w:p>
        </w:tc>
      </w:tr>
      <w:tr w:rsidR="0047500D" w14:paraId="544726C7" w14:textId="77777777" w:rsidTr="00592ABF">
        <w:trPr>
          <w:trHeight w:val="10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175C" w14:textId="77777777" w:rsidR="0047500D" w:rsidRPr="00DD291A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2C91" w14:textId="77777777" w:rsidR="0047500D" w:rsidRPr="00DD291A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вищої освіти ступеня магістра (освітньо-кваліфікаційного рівня спеціаліста)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9229" w14:textId="77777777" w:rsidR="0047500D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500D" w14:paraId="5CBF96C7" w14:textId="77777777" w:rsidTr="00592A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921C" w14:textId="77777777" w:rsidR="0047500D" w:rsidRPr="00DD291A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12A3" w14:textId="77777777" w:rsidR="0047500D" w:rsidRPr="00DD291A" w:rsidRDefault="0047500D" w:rsidP="00592A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Дотримання: </w:t>
            </w:r>
          </w:p>
          <w:p w14:paraId="27E0E895" w14:textId="77777777" w:rsidR="0047500D" w:rsidRPr="00DD291A" w:rsidRDefault="0047500D" w:rsidP="00592A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1) Правил внутрішнього трудового розпорядку;</w:t>
            </w:r>
          </w:p>
          <w:p w14:paraId="7A476F25" w14:textId="77777777" w:rsidR="0047500D" w:rsidRPr="00DD291A" w:rsidRDefault="0047500D" w:rsidP="00592A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2) Вимог статті 7 Закону України «Про освіту» щодо мови освітнього процесу;</w:t>
            </w:r>
          </w:p>
          <w:p w14:paraId="217FE889" w14:textId="77777777" w:rsidR="0047500D" w:rsidRPr="00DD291A" w:rsidRDefault="0047500D" w:rsidP="00592A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3) Наявність оформленої належним чином навчальної та/або службової (методичної документації);</w:t>
            </w:r>
          </w:p>
          <w:p w14:paraId="4308A09E" w14:textId="77777777" w:rsidR="0047500D" w:rsidRPr="00DD291A" w:rsidRDefault="0047500D" w:rsidP="00592A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4) Відсутність або наявність діяння (дії або бездіяльності), що містить ознаки </w:t>
            </w:r>
            <w:proofErr w:type="spellStart"/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учасників освітнього процесу з боку педагогічного працівника вже підтверджене належними та допустимими доказами;</w:t>
            </w:r>
          </w:p>
          <w:p w14:paraId="3D06A6DD" w14:textId="77777777" w:rsidR="0047500D" w:rsidRPr="00DD291A" w:rsidRDefault="0047500D" w:rsidP="00592A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5) Оцінка освітнього процесу за кожною навчальною дисципліною (результати опитування);</w:t>
            </w:r>
          </w:p>
          <w:p w14:paraId="433C417B" w14:textId="77777777" w:rsidR="0047500D" w:rsidRPr="00DD291A" w:rsidRDefault="0047500D" w:rsidP="00592A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6) Кількість студентів класу викладача або групи, які виступали за його </w:t>
            </w:r>
            <w:proofErr w:type="spellStart"/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міжатестаційний</w:t>
            </w:r>
            <w:proofErr w:type="spellEnd"/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 період.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350" w14:textId="77777777" w:rsidR="0047500D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0D" w14:paraId="236AE3E2" w14:textId="77777777" w:rsidTr="00592A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2DBB" w14:textId="77777777" w:rsidR="0047500D" w:rsidRPr="00DD291A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25D0" w14:textId="77777777" w:rsidR="0047500D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Участь у методичних заходах, щороку не менше як 2 заходи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EA9653" w14:textId="77777777" w:rsidR="0047500D" w:rsidRPr="00DD291A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5A812" w14:textId="77777777" w:rsidR="0047500D" w:rsidRPr="00DD291A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A40B" w14:textId="77777777" w:rsidR="0047500D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0D" w14:paraId="3C54FC24" w14:textId="77777777" w:rsidTr="0047500D">
        <w:trPr>
          <w:trHeight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1D2F" w14:textId="77777777" w:rsidR="0047500D" w:rsidRPr="00DD291A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7241" w14:textId="77777777" w:rsidR="0047500D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85342E" w14:textId="77777777" w:rsidR="0047500D" w:rsidRPr="00DD291A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F9942" w14:textId="77777777" w:rsidR="0047500D" w:rsidRPr="00DD291A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CEF" w14:textId="77777777" w:rsidR="0047500D" w:rsidRDefault="0047500D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8C382" w14:textId="77777777" w:rsidR="0047500D" w:rsidRDefault="0047500D" w:rsidP="004750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94631" w14:textId="77777777" w:rsidR="0047500D" w:rsidRPr="0047500D" w:rsidRDefault="0047500D" w:rsidP="00475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9F6007" w14:textId="1A613775" w:rsidR="0047500D" w:rsidRPr="0047500D" w:rsidRDefault="0047500D" w:rsidP="00475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500D">
        <w:rPr>
          <w:rFonts w:ascii="Times New Roman" w:hAnsi="Times New Roman" w:cs="Times New Roman"/>
          <w:b/>
          <w:bCs/>
          <w:sz w:val="32"/>
          <w:szCs w:val="32"/>
        </w:rPr>
        <w:t>ІІ. Відповідність кваліфікаційній категорії</w:t>
      </w:r>
    </w:p>
    <w:p w14:paraId="4733C28F" w14:textId="77777777" w:rsidR="0047500D" w:rsidRDefault="0047500D" w:rsidP="00475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099"/>
        <w:gridCol w:w="3548"/>
      </w:tblGrid>
      <w:tr w:rsidR="00C30165" w14:paraId="431F29D4" w14:textId="77777777" w:rsidTr="00C30165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D5DF" w14:textId="77777777" w:rsidR="00C30165" w:rsidRPr="0047500D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6C089165" w14:textId="77777777" w:rsidR="00C30165" w:rsidRPr="0047500D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CAF6" w14:textId="77777777" w:rsidR="00C30165" w:rsidRPr="0047500D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 критерію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2160" w14:textId="77777777" w:rsidR="00C30165" w:rsidRPr="0047500D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Показник, якого досягнуто педагогічним працівником за </w:t>
            </w:r>
            <w:proofErr w:type="spellStart"/>
            <w:r w:rsidRPr="00475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міжатестаційний</w:t>
            </w:r>
            <w:proofErr w:type="spellEnd"/>
            <w:r w:rsidRPr="00475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період </w:t>
            </w:r>
          </w:p>
        </w:tc>
      </w:tr>
      <w:tr w:rsidR="00C30165" w14:paraId="2C595F55" w14:textId="77777777" w:rsidTr="00C30165">
        <w:trPr>
          <w:cantSplit/>
          <w:trHeight w:val="2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8E92" w14:textId="77777777" w:rsidR="00C30165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E92F" w14:textId="77777777" w:rsidR="00C30165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B3E0" w14:textId="77777777" w:rsidR="00C30165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0165" w14:paraId="3B7F7D0E" w14:textId="77777777" w:rsidTr="005C3438">
        <w:trPr>
          <w:cantSplit/>
          <w:trHeight w:val="8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D6FB" w14:textId="146BB18E" w:rsidR="00C30165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02874418" w14:textId="1A4C0657" w:rsidR="00C30165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C053B" w14:textId="0981A02C" w:rsidR="00C30165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A75A6" w14:textId="59B04DF3" w:rsidR="00C30165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B4BA7" w14:textId="5582207B" w:rsidR="00C30165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4EE37" w14:textId="2FD3A486" w:rsidR="00C30165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B7BEC" w14:textId="01AE0560" w:rsidR="00C30165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0D1ED" w14:textId="77777777" w:rsidR="00C30165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3C051" w14:textId="521F4375" w:rsidR="00C30165" w:rsidRPr="0047500D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8A27" w14:textId="77777777" w:rsidR="00C30165" w:rsidRPr="0047500D" w:rsidRDefault="00C30165" w:rsidP="00592A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0D">
              <w:rPr>
                <w:rFonts w:ascii="Times New Roman" w:hAnsi="Times New Roman" w:cs="Times New Roman"/>
                <w:sz w:val="28"/>
                <w:szCs w:val="28"/>
              </w:rPr>
              <w:t>Щонайменше один сольний або в складі колективу публічний виступ (показ роботи) кожного здобувача з класу здобувача (не враховуючи контрольні заходи);</w:t>
            </w:r>
          </w:p>
          <w:p w14:paraId="55A6E949" w14:textId="77777777" w:rsidR="00C30165" w:rsidRPr="0047500D" w:rsidRDefault="00C30165" w:rsidP="00592A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4562E" w14:textId="77777777" w:rsidR="00C30165" w:rsidRPr="0047500D" w:rsidRDefault="00C30165" w:rsidP="00592A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AD882" w14:textId="0EC2B1EC" w:rsidR="00C30165" w:rsidRPr="0047500D" w:rsidRDefault="00C30165" w:rsidP="00592A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0D">
              <w:rPr>
                <w:rFonts w:ascii="Times New Roman" w:hAnsi="Times New Roman" w:cs="Times New Roman"/>
                <w:sz w:val="28"/>
                <w:szCs w:val="28"/>
              </w:rPr>
              <w:t xml:space="preserve">З них публічних виступів (показів) за межами закладу освіти (за </w:t>
            </w:r>
            <w:proofErr w:type="spellStart"/>
            <w:r w:rsidRPr="0047500D">
              <w:rPr>
                <w:rFonts w:ascii="Times New Roman" w:hAnsi="Times New Roman" w:cs="Times New Roman"/>
                <w:sz w:val="28"/>
                <w:szCs w:val="28"/>
              </w:rPr>
              <w:t>міжатестаційний</w:t>
            </w:r>
            <w:proofErr w:type="spellEnd"/>
            <w:r w:rsidRPr="0047500D">
              <w:rPr>
                <w:rFonts w:ascii="Times New Roman" w:hAnsi="Times New Roman" w:cs="Times New Roman"/>
                <w:sz w:val="28"/>
                <w:szCs w:val="28"/>
              </w:rPr>
              <w:t xml:space="preserve"> період для викладачів виконавських дисциплін) не менше трьох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r w:rsidRPr="004750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10DD19" w14:textId="77777777" w:rsidR="00C30165" w:rsidRPr="0047500D" w:rsidRDefault="00C30165" w:rsidP="00592A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FEFB2C" w14:textId="77777777" w:rsidR="00C30165" w:rsidRPr="0047500D" w:rsidRDefault="00C30165" w:rsidP="00592A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та/або</w:t>
            </w:r>
          </w:p>
          <w:p w14:paraId="70849052" w14:textId="68A844B1" w:rsidR="00C30165" w:rsidRPr="0047500D" w:rsidRDefault="00C30165" w:rsidP="00592A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0D">
              <w:rPr>
                <w:rFonts w:ascii="Times New Roman" w:hAnsi="Times New Roman" w:cs="Times New Roman"/>
                <w:sz w:val="28"/>
                <w:szCs w:val="28"/>
              </w:rPr>
              <w:t>Наявність трьох публічних виступів здобувачів на студентських (учнівських) конференціях або теоретичних олімпіадах (для викладачів невиконавських дисциплін);</w:t>
            </w:r>
          </w:p>
          <w:p w14:paraId="5A8C37CB" w14:textId="77777777" w:rsidR="00C30165" w:rsidRPr="0047500D" w:rsidRDefault="00C30165" w:rsidP="00592A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B0D08" w14:textId="77777777" w:rsidR="00C30165" w:rsidRPr="0047500D" w:rsidRDefault="00C30165" w:rsidP="00592A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0D">
              <w:rPr>
                <w:rFonts w:ascii="Times New Roman" w:hAnsi="Times New Roman" w:cs="Times New Roman"/>
                <w:sz w:val="28"/>
                <w:szCs w:val="28"/>
              </w:rPr>
              <w:t>Наявність та проведення навчальних занять за власною робочою навчальною програмою, розробленою на основі навчальної програми закладу з дисципліни, яку викладає.</w:t>
            </w:r>
          </w:p>
          <w:p w14:paraId="50455FD4" w14:textId="607A0C69" w:rsidR="00C30165" w:rsidRPr="0047500D" w:rsidRDefault="00C30165" w:rsidP="00592A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A363D" w14:textId="77777777" w:rsidR="00C30165" w:rsidRDefault="00C30165" w:rsidP="00592A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3012D2" w14:textId="77777777" w:rsidR="0047500D" w:rsidRDefault="0047500D" w:rsidP="00475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000F8A4E" w14:textId="77777777" w:rsidR="0047500D" w:rsidRDefault="0047500D" w:rsidP="00475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2628E88E" w14:textId="0E4ECCB2" w:rsidR="0047500D" w:rsidRDefault="0047500D" w:rsidP="00475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14:paraId="0A6E5E44" w14:textId="77777777" w:rsidR="0047500D" w:rsidRDefault="0047500D" w:rsidP="00475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(підпис)</w:t>
      </w:r>
    </w:p>
    <w:p w14:paraId="393B0277" w14:textId="77777777" w:rsidR="00510EF2" w:rsidRDefault="00510EF2"/>
    <w:sectPr w:rsidR="00510EF2" w:rsidSect="0047500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0D"/>
    <w:rsid w:val="0047500D"/>
    <w:rsid w:val="00510EF2"/>
    <w:rsid w:val="005A2216"/>
    <w:rsid w:val="00C30165"/>
    <w:rsid w:val="00D425ED"/>
    <w:rsid w:val="00E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2ED7"/>
  <w15:chartTrackingRefBased/>
  <w15:docId w15:val="{C23D1598-C531-42CB-8AF3-1210541C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0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Tiger</cp:lastModifiedBy>
  <cp:revision>7</cp:revision>
  <cp:lastPrinted>2021-08-25T06:24:00Z</cp:lastPrinted>
  <dcterms:created xsi:type="dcterms:W3CDTF">2021-08-20T10:57:00Z</dcterms:created>
  <dcterms:modified xsi:type="dcterms:W3CDTF">2021-09-10T05:52:00Z</dcterms:modified>
</cp:coreProperties>
</file>